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"29" февраля 2016г.</w:t>
      </w:r>
    </w:p>
    <w:p w:rsidR="00000000" w:rsidRDefault="0017510D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000000" w:rsidRDefault="0017510D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март 2016 года</w:t>
      </w:r>
    </w:p>
    <w:p w:rsidR="00000000" w:rsidRDefault="0017510D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31-мар-16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"Собрание депутатов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непрограммного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направления деятельн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ости "Обеспечение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содержания и иные выплаты работникам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36 655 100.0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"Глава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</w:t>
      </w:r>
      <w:r>
        <w:rPr>
          <w:rFonts w:ascii="Times New Roman" w:hAnsi="Times New Roman" w:cs="Times New Roman"/>
          <w:color w:val="000000"/>
          <w:sz w:val="20"/>
          <w:szCs w:val="20"/>
        </w:rPr>
        <w:t>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8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7 160 400.0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 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5 851 300.0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4 182 100.0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</w:t>
      </w:r>
      <w:r>
        <w:rPr>
          <w:rFonts w:ascii="Times New Roman" w:hAnsi="Times New Roman" w:cs="Times New Roman"/>
          <w:color w:val="000000"/>
          <w:sz w:val="20"/>
          <w:szCs w:val="20"/>
        </w:rPr>
        <w:t>онирования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6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 и вз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4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</w:t>
      </w:r>
      <w:r>
        <w:rPr>
          <w:rFonts w:ascii="Times New Roman" w:hAnsi="Times New Roman" w:cs="Times New Roman"/>
          <w:color w:val="000000"/>
          <w:sz w:val="20"/>
          <w:szCs w:val="20"/>
        </w:rPr>
        <w:t>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"Профессиональное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 товаров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нормативно-правовых актов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района, проектов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"Обеспе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чение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финансирование расходов по исполнительным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листам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ществ обязательств по оказанию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"Содержание казачьих дружин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"УБКЮ"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7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Предварительный </w:t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окалитвинского района "Защита населения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</w:t>
      </w:r>
      <w:r>
        <w:rPr>
          <w:rFonts w:ascii="Times New Roman" w:hAnsi="Times New Roman" w:cs="Times New Roman"/>
          <w:color w:val="000000"/>
          <w:sz w:val="20"/>
          <w:szCs w:val="20"/>
        </w:rPr>
        <w:t>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вызова экстренных оперативных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 по единому номеру "112""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5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1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</w:t>
      </w:r>
      <w:r>
        <w:rPr>
          <w:rFonts w:ascii="Times New Roman" w:hAnsi="Times New Roman" w:cs="Times New Roman"/>
          <w:color w:val="000000"/>
          <w:sz w:val="20"/>
          <w:szCs w:val="20"/>
        </w:rPr>
        <w:t>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разработку проектно-сметной документации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капитальному ремонту, строительству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вижения на территории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безопасности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</w:t>
      </w:r>
      <w:r>
        <w:rPr>
          <w:rFonts w:ascii="Times New Roman" w:hAnsi="Times New Roman" w:cs="Times New Roman"/>
          <w:color w:val="000000"/>
          <w:sz w:val="20"/>
          <w:szCs w:val="20"/>
        </w:rPr>
        <w:t>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</w:t>
      </w:r>
      <w:r>
        <w:rPr>
          <w:rFonts w:ascii="Times New Roman" w:hAnsi="Times New Roman" w:cs="Times New Roman"/>
          <w:color w:val="000000"/>
          <w:sz w:val="20"/>
          <w:szCs w:val="20"/>
        </w:rPr>
        <w:t>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Профессиональная подготовка,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переподготовка и повышение квалификации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5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"Профессиональное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>литика"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</w:t>
      </w:r>
      <w:r>
        <w:rPr>
          <w:rFonts w:ascii="Times New Roman" w:hAnsi="Times New Roman" w:cs="Times New Roman"/>
          <w:color w:val="000000"/>
          <w:sz w:val="20"/>
          <w:szCs w:val="20"/>
        </w:rPr>
        <w:t>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муниципальных программ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работе с молодежью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"Молодежь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9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</w:t>
      </w:r>
      <w:r>
        <w:rPr>
          <w:rFonts w:ascii="Times New Roman" w:hAnsi="Times New Roman" w:cs="Times New Roman"/>
          <w:color w:val="000000"/>
          <w:sz w:val="20"/>
          <w:szCs w:val="20"/>
        </w:rPr>
        <w:t>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медицинской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208 </w:t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8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олнительной власти Ростовской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2 185 300.0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0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</w:t>
      </w:r>
      <w:r>
        <w:rPr>
          <w:rFonts w:ascii="Times New Roman" w:hAnsi="Times New Roman" w:cs="Times New Roman"/>
          <w:color w:val="000000"/>
          <w:sz w:val="20"/>
          <w:szCs w:val="20"/>
        </w:rPr>
        <w:t>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автомобилей скорой медицинской помощи для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учреждений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"Совершенствование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специализированной, медицинской эвакуации"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</w:t>
      </w:r>
      <w:r>
        <w:rPr>
          <w:rFonts w:ascii="Times New Roman" w:hAnsi="Times New Roman" w:cs="Times New Roman"/>
          <w:color w:val="000000"/>
          <w:sz w:val="20"/>
          <w:szCs w:val="20"/>
        </w:rPr>
        <w:t>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>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52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ализированной, медицинской помощи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зания гражданам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"Кадровое 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физической культуры и спорта"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</w:t>
      </w:r>
      <w:r>
        <w:rPr>
          <w:rFonts w:ascii="Times New Roman" w:hAnsi="Times New Roman" w:cs="Times New Roman"/>
          <w:color w:val="000000"/>
          <w:sz w:val="20"/>
          <w:szCs w:val="20"/>
        </w:rPr>
        <w:t>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Контрольно-счетная инспекция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(6142025682)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</w:t>
      </w:r>
      <w:r>
        <w:rPr>
          <w:rFonts w:ascii="Times New Roman" w:hAnsi="Times New Roman" w:cs="Times New Roman"/>
          <w:color w:val="000000"/>
          <w:sz w:val="20"/>
          <w:szCs w:val="20"/>
        </w:rPr>
        <w:t>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"Председатель Контрольно-счетной инспекции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</w:t>
      </w:r>
      <w:r>
        <w:rPr>
          <w:rFonts w:ascii="Times New Roman" w:hAnsi="Times New Roman" w:cs="Times New Roman"/>
          <w:color w:val="000000"/>
          <w:sz w:val="20"/>
          <w:szCs w:val="20"/>
        </w:rPr>
        <w:t>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108 900.0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деятельности аппарата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Контрольно-счетной инспекции 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83 700.0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47 200.0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36 500.0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25 200.0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обеспечения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аппарата Контрольно-счетной инспекции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(за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расходов на выплаты по оплате труда)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7 080 200.0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1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</w:t>
      </w:r>
      <w:r>
        <w:rPr>
          <w:rFonts w:ascii="Times New Roman" w:hAnsi="Times New Roman" w:cs="Times New Roman"/>
          <w:color w:val="000000"/>
          <w:sz w:val="20"/>
          <w:szCs w:val="20"/>
        </w:rPr>
        <w:t>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содержания и иные выплаты 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"Нормативно-методическое обеспечение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"Поддержка устойчивого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7 745 500.0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2 746 100.0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об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2 746 100.0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учреждений культуры"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2 746 100.0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</w:t>
      </w:r>
      <w:r>
        <w:rPr>
          <w:rFonts w:ascii="Times New Roman" w:hAnsi="Times New Roman" w:cs="Times New Roman"/>
          <w:color w:val="000000"/>
          <w:sz w:val="20"/>
          <w:szCs w:val="20"/>
        </w:rPr>
        <w:t>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2 746 100.0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4 545 500.0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2 041 400.0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в рамк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0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2 041 400.0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582 600.0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1 458 800.0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352 600.0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музея"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352 600.0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352 600.0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1 893 500.0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1 893 500.0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hAnsi="Times New Roman" w:cs="Times New Roman"/>
          <w:color w:val="000000"/>
          <w:sz w:val="20"/>
          <w:szCs w:val="20"/>
        </w:rPr>
        <w:t>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1 287 700.0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605 800.0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"Мероприятия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"Энергоэффективность </w:t>
      </w:r>
      <w:r>
        <w:rPr>
          <w:rFonts w:ascii="Times New Roman" w:hAnsi="Times New Roman" w:cs="Times New Roman"/>
          <w:color w:val="000000"/>
          <w:sz w:val="20"/>
          <w:szCs w:val="20"/>
        </w:rPr>
        <w:t>и развитие энергетики"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453 900.0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в рамк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централизованной бухгалтерии"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208 800.0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37 700.0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3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110 300.0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91 300.0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33 300.0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</w:t>
      </w:r>
      <w:r>
        <w:rPr>
          <w:rFonts w:ascii="Times New Roman" w:hAnsi="Times New Roman" w:cs="Times New Roman"/>
          <w:color w:val="000000"/>
          <w:sz w:val="20"/>
          <w:szCs w:val="20"/>
        </w:rPr>
        <w:t>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культуры и </w:t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2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93 451 600.0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18 996 600.0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8 806 600.0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8 649 200.0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8 649 200.0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коммунальных 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слуг)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67 782 300.0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общего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начального общег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о, основного общего,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</w:t>
      </w:r>
      <w:r>
        <w:rPr>
          <w:rFonts w:ascii="Times New Roman" w:hAnsi="Times New Roman" w:cs="Times New Roman"/>
          <w:color w:val="000000"/>
          <w:sz w:val="20"/>
          <w:szCs w:val="20"/>
        </w:rPr>
        <w:t>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дополнительного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финансовое обеспечение госу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hAnsi="Times New Roman" w:cs="Times New Roman"/>
          <w:color w:val="000000"/>
          <w:sz w:val="20"/>
          <w:szCs w:val="20"/>
        </w:rPr>
        <w:t>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психолого-медико-социального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4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задания 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бухгалтерского обслуживания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образования"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выплаты по опл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айона в рамках подпрограммы «Обеспечение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6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</w:t>
      </w:r>
      <w:r>
        <w:rPr>
          <w:rFonts w:ascii="Times New Roman" w:hAnsi="Times New Roman" w:cs="Times New Roman"/>
          <w:color w:val="000000"/>
          <w:sz w:val="20"/>
          <w:szCs w:val="20"/>
        </w:rPr>
        <w:t>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4 193 000.0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 из числа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2 268 900.0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2 268 900.0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81 164 900.0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4 097 200.0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4 097 200.0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3 960 900.0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3 960 900.0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отдельных категорий гр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аждан"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осуществление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10 056 100.0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10 056 100.0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</w:t>
      </w:r>
      <w:r>
        <w:rPr>
          <w:rFonts w:ascii="Times New Roman" w:hAnsi="Times New Roman" w:cs="Times New Roman"/>
          <w:color w:val="000000"/>
          <w:sz w:val="20"/>
          <w:szCs w:val="20"/>
        </w:rPr>
        <w:t>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10 056 100.0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55 668 200.0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оздействию радиации,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470 300.0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470 300.0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"Поче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тный донор России"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</w:t>
      </w:r>
      <w:r>
        <w:rPr>
          <w:rFonts w:ascii="Times New Roman" w:hAnsi="Times New Roman" w:cs="Times New Roman"/>
          <w:color w:val="000000"/>
          <w:sz w:val="20"/>
          <w:szCs w:val="20"/>
        </w:rPr>
        <w:t>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10 600 000.0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7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8 926 600.0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</w:t>
      </w:r>
      <w:r>
        <w:rPr>
          <w:rFonts w:ascii="Times New Roman" w:hAnsi="Times New Roman" w:cs="Times New Roman"/>
          <w:color w:val="000000"/>
          <w:sz w:val="20"/>
          <w:szCs w:val="20"/>
        </w:rPr>
        <w:t>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транспорте и 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втомобильном транспорте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</w:t>
      </w:r>
      <w:r>
        <w:rPr>
          <w:rFonts w:ascii="Times New Roman" w:hAnsi="Times New Roman" w:cs="Times New Roman"/>
          <w:color w:val="000000"/>
          <w:sz w:val="20"/>
          <w:szCs w:val="20"/>
        </w:rPr>
        <w:t>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</w:t>
      </w:r>
      <w:r>
        <w:rPr>
          <w:rFonts w:ascii="Times New Roman" w:hAnsi="Times New Roman" w:cs="Times New Roman"/>
          <w:color w:val="000000"/>
          <w:sz w:val="20"/>
          <w:szCs w:val="20"/>
        </w:rPr>
        <w:t>ного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 товаров,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</w:t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нормативных </w:t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обеспечения 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5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</w:t>
      </w:r>
      <w:r>
        <w:rPr>
          <w:rFonts w:ascii="Times New Roman" w:hAnsi="Times New Roman" w:cs="Times New Roman"/>
          <w:color w:val="000000"/>
          <w:sz w:val="20"/>
          <w:szCs w:val="20"/>
        </w:rPr>
        <w:t>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"Социальная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групп населения в общество"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44 300.0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Пособия, компенсации и иные социальны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43 700.0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43 700.0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3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hAnsi="Times New Roman" w:cs="Times New Roman"/>
          <w:color w:val="000000"/>
          <w:sz w:val="20"/>
          <w:szCs w:val="20"/>
        </w:rPr>
        <w:t>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4 648 000.0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Пособия, компенсации и иные социал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4 648 000.0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4 648 000.0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прожиточного минимума для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детей,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8 200.0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209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социальном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бслуживании граждан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назначению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</w:t>
      </w:r>
      <w:r>
        <w:rPr>
          <w:rFonts w:ascii="Times New Roman" w:hAnsi="Times New Roman" w:cs="Times New Roman"/>
          <w:color w:val="000000"/>
          <w:sz w:val="20"/>
          <w:szCs w:val="20"/>
        </w:rPr>
        <w:t>ии 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2 670 900.0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2 250 900.0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1 598 700.0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"Оптимизация и повышение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1 598 700.0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1 598 700.0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Оценка муниципального имущества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Ежемесячные взносы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имущества МКД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граммы "Повышение эффективности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</w:t>
      </w:r>
      <w:r>
        <w:rPr>
          <w:rFonts w:ascii="Times New Roman" w:hAnsi="Times New Roman" w:cs="Times New Roman"/>
          <w:color w:val="000000"/>
          <w:sz w:val="20"/>
          <w:szCs w:val="20"/>
        </w:rPr>
        <w:t>анов местного самоуправления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ипальным имуществом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3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</w:rPr>
        <w:t>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5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ежемесячного посо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бия на ребенка,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пеки 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420 0</w:t>
      </w:r>
      <w:r>
        <w:rPr>
          <w:rFonts w:ascii="Times New Roman" w:hAnsi="Times New Roman" w:cs="Times New Roman"/>
          <w:color w:val="000000"/>
          <w:sz w:val="20"/>
          <w:szCs w:val="20"/>
        </w:rPr>
        <w:t>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17510D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257 200.0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hAnsi="Times New Roman" w:cs="Times New Roman"/>
          <w:color w:val="000000"/>
          <w:sz w:val="20"/>
          <w:szCs w:val="20"/>
        </w:rPr>
        <w:t>язательному социальному страхованию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1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000000" w:rsidRDefault="0017510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17510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17510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257 200.0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17510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000000" w:rsidRDefault="0017510D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229 509 400.0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17510D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000000" w:rsidRDefault="0017510D">
      <w:pPr>
        <w:widowControl w:val="0"/>
        <w:tabs>
          <w:tab w:val="right" w:pos="15114"/>
        </w:tabs>
        <w:autoSpaceDE w:val="0"/>
        <w:autoSpaceDN w:val="0"/>
        <w:adjustRightInd w:val="0"/>
        <w:spacing w:before="66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sectPr w:rsidR="00000000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510D"/>
    <w:rsid w:val="0017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16208</Words>
  <Characters>92391</Characters>
  <Application>Microsoft Office Word</Application>
  <DocSecurity>0</DocSecurity>
  <Lines>769</Lines>
  <Paragraphs>216</Paragraphs>
  <ScaleCrop>false</ScaleCrop>
  <Company/>
  <LinksUpToDate>false</LinksUpToDate>
  <CharactersWithSpaces>108383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2016-06-01T08:09:00Z</dcterms:created>
  <dcterms:modified xsi:type="dcterms:W3CDTF">2016-06-01T08:09:00Z</dcterms:modified>
</cp:coreProperties>
</file>