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 июня 2016г.</w:t>
      </w:r>
    </w:p>
    <w:p w:rsidR="00F52DFE" w:rsidRDefault="00F52DFE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F52DFE" w:rsidRDefault="00F52DFE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июль 2016 года</w:t>
      </w:r>
    </w:p>
    <w:p w:rsidR="00F52DFE" w:rsidRDefault="00F52DFE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01-июл-16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117 930,6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8043.00 ;  11490.00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(6142019590)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98 397,6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1390.29 ;  20369.13 ;  30100.00 -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75 921,9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1390.29 ;  20369.13 ;  30100.00 -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непрограммному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"Собрание депутатов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депутатов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51 859,4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1390.29 ;  20369.13 ;  30100.00 -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51 859,4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1390.29 ;  20369.13 ;  30100.00 -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24 062,5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-3737.49 ;  27800.00 -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24 062,5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-3737.49 ;  27800.00 -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22 475,7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-1524.29 ;  24000.00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депутатов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22 475,7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-1524.29 ;  24000.00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22 475,7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-1524.29 ;  24000.00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8043.00 ;  11490.00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8043.00 ;  11490.00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Специальные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8043.00 ;  11490.00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19 533,0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8043.00 ;  11490.00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31 066 624,4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лица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166 146,7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-97207.53 ;  227600.00 -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166 146,7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-97207.53 ;  227600.00 -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обеспечения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непрограммному направлению расходов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"Глава Белокалитвинского района»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130 392,5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-97207.53 ;  227600.00 -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130 392,5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-97207.53 ;  227600.00 -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9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35 754,2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-15797.51 ;  -948.27 ;  52500.00 -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35 754,2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-15797.51 ;  -948.27 ;  52500.00 -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Правительства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4 386 027,1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высших исполнительных органов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субъектов Российской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Федерации, местных администраций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213 884,3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20000.00 ;  37784.25 ;  134000.00 - В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213 884,3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20000.00 ;  37784.25 ;  134000.00 - В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206 784,3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20000.00 ;  37784.25 ;  134000.00 - В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3 434 816,3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194022.92 ;  2290000.00 -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2 641 321,0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194022.92 ;  2290000.00 -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2 484 022,9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194022.92 ;  2290000.00 -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157 298,1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-901.88 ;  158200.00 -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-17000.00 ;  17000.00 -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548,3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758 539,0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-48321.13 ;  -17480.49 ;  790000.00 -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724 198,4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-48321.13 ;  -17480.49 ;  790000.00 -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34 340,6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-13359.40 ;  47700.00 -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34 408,0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34 408,0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516 419,6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1536.00 ;  11875.00 ;  26664.08 ;  27154.77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439200.00 - 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3 071,8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-1928.24 ;  5000.00 - В порядке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3 071,8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-1928.24 ;  5000.00 - В порядке 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513 347,9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1536.00 ;  11875.00 ;  26664.08 ;  27154.77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439200.00 - 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506 429,9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1536.00 ;  11875.00 ;  26664.08 ;  27154.77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439200.00 - 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6 918,0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"Муниципальная политика"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23 819,5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-7680.55 ;  31500.00 -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23 819,5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-7680.55 ;  31500.00 -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9 027,6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9 027,6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-1347.05 ;  9400.00 -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-1347.05 ;  9400.00 -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комиссий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делам несовершеннолетних и защите их прав в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"Обеспечение реализации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"Муниципальная политика"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19 042,4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-8757.60 ;  27800.00 -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19 042,4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-8757.60 ;  27800.00 -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9 027,6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9 027,6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6 130,0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-2270.00 ;  8400.00 -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6 130,0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-2270.00 ;  8400.00 -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4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образование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"Профессиональное 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Администрации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133 527,0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27.00 ;  133500.00 -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133 527,0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27.00 ;  133500.00 -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133 527,0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27.00 ;  133500.00 -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1 473 616,7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Официальная публикация нормативно-правовых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31 552,5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-58447.50 ;  90000.00 -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Белокалитвинского района, проектов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"Муниципальная политика"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31 552,5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-58447.50 ;  90000.00 -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31 552,5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-58447.50 ;  90000.00 -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коммунальных расходов) в части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хранение, комплектование, учет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архивных документов,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относящихся к государственной собственности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1100.00 ;  5100.00 -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1100.00 ;  5100.00 -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75 585,0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1350.00 ;  3500.00 ;  17317.50 ;  18000.00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35000.00 - 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"Муниципальная политика"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"Муниципальная политика"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75 167,5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1350.00 ;  3500.00 ;  17317.50 ;  18000.00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35000.00 - 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75 167,5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1350.00 ;  3500.00 ;  17317.50 ;  18000.00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35000.00 - 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417,5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-82.52 ;  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возмещению вреда, причиненного в результате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незаконных действий (бездействия) органов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либо должностных лиц этих органов, а также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результате деятельности казенных учреждений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финансирование расходов по исполнительным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417,5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-82.52 ;  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листам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3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осуществлении задач и функций,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29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казачьих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 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-81146.50 ;  -18853.50 ;  100000.00 -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спортивных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ЮКО "УБКЮ"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"Поддержка казачьих обществ Белокалитвинского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-24699.70 ;  35700.00 -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-24699.70 ;  35700.00 -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185 653,7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-18246.30 ;  203900.00 -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185 653,7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-18246.30 ;  203900.00 -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185 653,7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-18246.30 ;  203900.00 -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55 025,2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17957.18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32 957,2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17957.18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32 957,2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15000.00 ;  17957.18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Специальные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22 068,0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10000.00 ;  12068.00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22 068,0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10000.00 ;  12068.00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территории от чрезвычайных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997 511,1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ситуаций природного и техногенного характера,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гражданская оборона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859 550,2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"Защита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ситуаций, обеспечение пожарной безопасности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безопасности людей на водных объектах"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550 649,9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-99159.52 ;  390000.00 -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259 809,4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-10190.56 ;  270000.00 -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290 840,5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-99159.52 ;  390000.00 -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учреждений,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 исключением фонда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176 536,3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-38748.28 ;  115000.00 -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и иные выплаты работникам казенных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76 251,7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-38748.28 ;  115000.00 -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100 284,6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-24715.45 ;  125000.00 -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132 264,0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-6662.86 ;  92900.00 -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46 026,9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-40973.13 ;  87000.00 -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86 237,1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-6662.86 ;  92900.00 -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7 834,0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-61666.00 ;  69500.00 -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казенному учреждению "Управление гражданской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обороны и чрезвычайных ситуаций"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"Защита населения от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"Защита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ситуаций, обеспечение пожарной безопасности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безопасности людей на водных объектах"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7 834,0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-61666.00 ;  69500.00 -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7 834,0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-61666.00 ;  69500.00 -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130 126,9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-29717.42 ;  130000.00 -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обеспечения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вызова экстренных оперативных служб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единому номеру "112""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"Защита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ситуаций, обеспечение пожарной безопасности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безопасности людей на водных объектах"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100 282,6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-29717.42 ;  130000.00 -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100 282,6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-29717.42 ;  130000.00 -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29 844,3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-10155.72 ;  40000.00 -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и иные выплаты работникам казенных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29 844,3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-10155.72 ;  40000.00 -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570.12 ;  47900.00 -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570.12 ;  47900.00 -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126 329,9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4529.88 ;  121800.00 - Предварительный контроль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126 329,9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4529.88 ;  121800.00 - Предварительный контроль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48 470,1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570.12 ;  47900.00 -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48 470,1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570.12 ;  47900.00 -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-5100.00 ;  32500.00 -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-5100.00 ;  32500.00 -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10 111 482,8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960 338,0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-62.00 ;  960400.00 -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960 338,0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-62.00 ;  960400.00 -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960 338,0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-62.00 ;  960400.00 -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2 423 474,5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118900.00 -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дорог общего пользования местного значения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440982.34 ;  1863592.19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транспортной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2 423 474,5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118900.00 -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440982.34 ;  1863592.19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2 423 474,5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118900.00 -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440982.34 ;  1863592.19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разработку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проектно-сметной документации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капитальному ремонту, строительству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1 153 884,0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4884.00 ;  1149000.00 -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движения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Белокалитвинского района"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транспортной системы"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1 153 884,0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4884.00 ;  1149000.00 -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1 153 884,0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4884.00 ;  1149000.00 -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6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3 578 786,3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-2215588.61 ;  -15925.12 ;  5810300.00 -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мероприятий по безопасности дорожного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в рамках подпрограммы "Повышение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транспортной системы"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3 578 786,3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-2215588.61 ;  -15925.12 ;  5810300.00 -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3 578 786,3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-2215588.61 ;  -15925.12 ;  5810300.00 -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-31200.00 ;  1760.00 ;  31200.00 -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реализацию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-31200.00 ;  1760.00 ;  31200.00 -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программ, в сферу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которых входит развитие субъектов малого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субъектов малого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"Экономическое развитие и инновационная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-31200.00 ;  1760.00 ;  31200.00 -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-31200.00 ;  1760.00 ;  31200.00 -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-13603.35 ;  15925.12 ;  32700.00 -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8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-13603.35 ;  15925.12 ;  32700.00 -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жилищного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фонда с учетом необходимости развития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малоэтажного жилищного строительства в рамках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"Оказание мер государственной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в улучшении жилищных условий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-13603.35 ;  15925.12 ;  32700.00 -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-13603.35 ;  15925.12 ;  32700.00 -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окружающей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-7250.00 ;  15000.00 -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-7250.00 ;  15000.00 -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"Охрана окружающей среды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рациональное природопользование"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-7250.00 ;  15000.00 -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-7250.00 ;  15000.00 -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2 856 512,6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-345146.37 ;  -226090.00 ;  -163464.78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-113275.10 ;  -6463.55 ;  860000.00 -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2 850 952,4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-25349047.64 ;  28200000.00 -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собственности, включая газификацию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7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капитального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2 850 952,4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-25349047.64 ;  28200000.00 -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строительства государственной (муниципальной)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собственности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2 850 952,4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-25349047.64 ;  28200000.00 -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строительство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5 560,2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-345146.37 ;  -226090.00 ;  -163464.78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реконструкцию объектов образования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-113275.10 ;  -6463.55 ;  860000.00 -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дошкольного образования"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капитального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5 560,2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-345146.37 ;  -226090.00 ;  -163464.78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строительства государственной (муниципальной)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-113275.10 ;  -6463.55 ;  860000.00 -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собственности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5 560,2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-345146.37 ;  -226090.00 ;  -163464.78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-113275.10 ;  -6463.55 ;  860000.00 -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101 088,0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-1500.00 ;  1500.00 -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-1500.00 ;  1500.00 -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"Молодежь Дона"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-12300.00 ;  35000.00 -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-12300.00 ;  35000.00 -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софинансирование муниципальных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0320073120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75 388,0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 по работе с молодежью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"Молодежь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0320073120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75 388,0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0320073120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75 388,0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7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муниципальных программ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работе с молодежью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"Молодежь Дона"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1 587 895,1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62 732,0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-889268.00 ;  952000.00 -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62 732,0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-889268.00 ;  952000.00 -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62 732,0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-889268.00 ;  952000.00 -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-17270.00 ;  21500.00 -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-17270.00 ;  21500.00 -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-17270.00 ;  21500.00 -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0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111 548,5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-20451.55 ;  132000.00 -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"Оказание паллиативной помощи"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2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111 548,5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-20451.55 ;  132000.00 -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111 548,5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-20451.55 ;  132000.00 -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 том числе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и паллиативной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проведения медицинских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экспертиз, медицинских осмотров и медицинских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освидетельствований в рамках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программы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подведомственных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органу исполнительной власти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"Оказание паллиативной помощи"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1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78 690,0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8690.00 ;  70000.00 -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повышение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78 690,0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8690.00 ;  70000.00 -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78 690,0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8690.00 ;  70000.00 -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30 694,7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30 694,7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30 694,7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2 590 368,3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2587.26 ;  5600.00 -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214090.00 ;  2348351.00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2 570 628,3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2587.26 ;  5600.00 -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214090.00 ;  2348351.00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первичной медико-санитарной помощи"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2 570 628,3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2587.26 ;  5600.00 -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214090.00 ;  2348351.00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2 570 628,3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2587.26 ;  5600.00 -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214090.00 ;  2348351.00 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5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-241260.00 ;  261000.00 -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-241260.00 ;  261000.00 -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-241260.00 ;  261000.00 -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136 371,9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-48145.00 ;  163900.00 -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-4260.00 ;  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-4260.00 ;  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-4260.00 ;  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3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115 755,0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-48145.00 ;  163900.00 -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автомобилей скорой медицинской помощи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учреждений здравоохранения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115 755,0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-48145.00 ;  163900.00 -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115 755,0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-48145.00 ;  163900.00 -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19 876,9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-1123.15 ;  21000.00 -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19 876,9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-1123.15 ;  21000.00 -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19 876,9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-1123.15 ;  21000.00 -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773 238,5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-1500.00 ;  15000.00 -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первичной медико-санитарной помощи"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-1500.00 ;  15000.00 -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-1500.00 ;  15000.00 -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3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355 277,1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25 277,1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-9722.90 ;  35000.00 -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25 277,1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-9722.90 ;  35000.00 -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0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 том числе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и паллиативной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проведения медицинских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экспертиз, медицинских осмотров и медицинских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освидетельствований в рамках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программы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подведомственных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органу исполнительной власти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5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4 325,0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"Охрана здоровья матери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4 325,0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4 325,0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230 136,4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866.88 ;  7000.00 ;  9669.56 ;  12000.00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200600.00 - 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"Кадровое обеспечение системы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230 136,4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866.88 ;  7000.00 ;  9669.56 ;  12000.00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200600.00 - 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230 136,4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866.88 ;  7000.00 ;  9669.56 ;  12000.00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200600.00 - 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5 226 021,0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-600.00 ;  600.00 -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обеспечение жильем молодых семей 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0610073140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2 052 891,0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Белокалитвинском районе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государственной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в улучшении жилищных условий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граждан"муниципальной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0610073140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2 052 891,0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0610073140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2 052 891,0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2 538 504,0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обеспечению жильем отдельных категорий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граждан, установленных Федеральным законом от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 января 1995 года №5-ФЗ "О ветеранах",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Указом Президента Российской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от 7 мая 2008 года №714 "Об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обеспечении жильем ветеранов Великой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Отечественной войны 1941-1945 годов" в рамках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2 538 504,0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2 538 504,0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4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634 626,0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обеспечению жильём отдельных категорий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установленных федеральными законами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12 января 1995 года №5-ФЗ "О ветеранах"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24 ноября 1995 № 181-ФЗ "О социальной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инвалидов в Российской Федерации"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непрограммных расходов органов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634 626,0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9990051350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634 626,0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413 613,0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33278.00 ;  99213.00 ;  164700.00 -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413 613,0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33278.00 ;  99213.00 ;  164700.00 -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физической культуры и спорта"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"Молодежь Дона"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116 422,0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-29142.01 ;  16422.01 ;  29142.01 ;  100000.00 -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116 422,0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-29142.01 ;  16422.01 ;  29142.01 ;  100000.00 -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297 191,0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33278.00 ;  99213.00 ;  164700.00 -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297 191,0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33278.00 ;  99213.00 ;  164700.00 -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304 912,8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42.25 ;  7200.00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(6142025682)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304 912,8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42.25 ;  7200.00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123 258,7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25346.95 ;  81400.00 -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непрограммному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"Председатель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Контрольно-счетной инспекции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106 747,0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25346.95 ;  81400.00 -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106 747,0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25346.95 ;  81400.00 -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16 511,8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-8088.21 ;  24600.00 -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16 511,8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-8088.21 ;  24600.00 -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116 740,1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42.25 ;  7200.00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обеспечения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аппарата Контрольно-счетной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инспекции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98 102,4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1350.92 ;  35070.53 ;  37700.00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74 121,5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1350.92 ;  35070.53 ;  37700.00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23 981,0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-19.04 ;  24000.00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18 637,7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42.25 ;  7200.00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11 395,4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-4.58 ;  11400.00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7 242,3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42.25 ;  7200.00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64 913,9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-4046.11 ;  21000.00 ;  47960.04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обеспечения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аппарата Контрольно-счетной инспекции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(за исключением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расходов на выплаты по оплате труда)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64 913,9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-4046.11 ;  21000.00 ;  47960.04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64 913,9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-4046.11 ;  21000.00 ;  47960.04 ;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9 569 627,8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21173.06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957 527,2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21173.06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75 516,6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48516.56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75 516,6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48516.56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75 516,6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48516.56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855 037,6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1652.94 ;  700000.00 - Срок выплаты 3, 18;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создание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условий для эффективного 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финансами поселений"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701 652,9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1652.94 ;  700000.00 - Срок выплаты 3, 18;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701 652,9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1652.94 ;  700000.00 - Срок выплаты 3, 18;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6732.00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6732.00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146 552,6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-64847.36 ;  211400.00 -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146 552,6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-64847.36 ;  211400.00 -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5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26 973,1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21173.06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"Управление муниципальными финансами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и создание условий для эффективного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26 973,1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5800.00 - Предварительный контроль ГРБС;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21173.06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26 973,1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5800.00 - Предварительный контроль ГРБС;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21173.06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7 413 600,0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1566900.00 ;  5846700.00 -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7 413 600,0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1566900.00 ;  5846700.00 -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полномочий по решению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"Поддержка устойчивого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"Управление муниципальными финансами района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создание условий для эффективного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7 413 600,0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1566900.00 ;  5846700.00 -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7 413 600,0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1566900.00 ;  5846700.00 -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1 198 500,6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57235.98 ;  80000.00 ;  961906.00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6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99 358,6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(оказание услуг) муниципальных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бюджетных учреждений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"Мероприятия в области культуры"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культуры и 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2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99 358,6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99 358,6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1 099 142,0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57235.98 ;  80000.00 ;  961906.00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1 099 142,0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57235.98 ;  80000.00 ;  961906.00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1 099 142,0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57235.98 ;  80000.00 ;  961906.00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8 942 585,0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86179.11 ;  252317.37 ;  1006200.00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5 324 631,2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5372.96 ;  18073.18 ;  26462.23 ;  110537.77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125685.05 ;  5033500.00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5 319 631,2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5372.96 ;  18073.18 ;  26462.23 ;  110537.77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125685.05 ;  5033500.00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культуры и 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5 319 631,2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5372.96 ;  18073.18 ;  26462.23 ;  110537.77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125685.05 ;  5033500.00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5 319 631,2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5372.96 ;  18073.18 ;  26462.23 ;  110537.77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125685.05 ;  5033500.00 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7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повышение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3 489 741,6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86179.11 ;  252317.37 ;  1006200.00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1 769 625,3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19965.00 ;  64443.19 ;  381700.00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культуры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1 769 625,3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19965.00 ;  64443.19 ;  381700.00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466 108,2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19965.00 ;  64443.19 ;  381700.00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1 303 517,1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-298682.90 ;  1602200.00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142 585,0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-95114.96 ;  237700.00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культуры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142 585,0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-95114.96 ;  237700.00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142 585,0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-95114.96 ;  237700.00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1 444 131,3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86179.11 ;  252317.37 ;  1006200.00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культуры и 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1 444 131,3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86179.11 ;  252317.37 ;  1006200.00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1 344 696,5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86179.11 ;  252317.37 ;  1006200.00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99 434,8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50000.00 ;  83400.00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"Мероприятия в области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культуры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50000.00 ;  83400.00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50000.00 ;  83400.00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128 212,2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19909.16 ;  94600.00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114 509,2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19909.16 ;  94600.00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"Развитие культуры и туризма"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культуры и 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114 509,2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19909.16 ;  94600.00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114 509,2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19909.16 ;  94600.00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12 950,0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-50.00 ;  13000.00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культуры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туризма"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культуры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12 950,0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-50.00 ;  13000.00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12 950,0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-50.00 ;  13000.00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-2246.97 ;  3000.00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-2246.97 ;  3000.00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-2246.97 ;  3000.00 ;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105 609 940,2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19 906 324,4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-700000.00 ;  196647.40 ;  7249500.00 - Срок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6 856 324,4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-700000.00 ;  196647.40 ;  7249500.00 - Срок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6 746 147,4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-700000.00 ;  196647.40 ;  7249500.00 - Срок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6 746 147,4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-700000.00 ;  196647.40 ;  7249500.00 - Срок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110 177,0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-1300000.00 ;  -111422.97 ;  221600.00 - Срок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 1300000.00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110 177,0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-1300000.00 ;  -111422.97 ;  221600.00 - Срок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 1300000.00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-100000.00 ;  13150000.00 -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расходы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оплату труда, приобретение учебников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учебных пособий, средств обучения, игр,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игрушек (за исключением расходов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коммунальных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в рамках подпрограммы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дошкольного образования"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-100000.00 ;  13150000.00 -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-100000.00 ;  13150000.00 -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80 513 319,2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-42990.00 ;  100000.00 -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6 126 531,7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-170195.56 ;  364313.56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образования"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5 932 413,7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-1300000.00 ;  -800000.00 ;  -265910.04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-74379.85 ;  -38300.00 ;  16343.54 ;  23160.00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8371500.00 -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5 932 413,7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-1300000.00 ;  -800000.00 ;  -265910.04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-74379.85 ;  -38300.00 ;  16343.54 ;  23160.00 ; 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8371500.00 -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194 118,0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-170195.56 ;  364313.56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194 118,0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-170195.56 ;  364313.56 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-13200000.00 ;  80050000.00 - Срок выплаты 8,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среднего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образования в муниципальных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дополнительного образования детей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муниципальных общеобразовательных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включая расходы на оплату труда,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учебников и учебных пособий,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 обучения, игр, игрушек (за исключением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-13200000.00 ;  80050000.00 - Срок выплаты 8,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-13200000.00 ;  80050000.00 - Срок выплаты 8, 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7 379 777,6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-38550.00 ;  68627.59 ;  700000.00 ;  6611400.00 -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7 341 477,6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-38550.00 ;  68627.59 ;  700000.00 ;  6611400.00 -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7 341 477,6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-38550.00 ;  68627.59 ;  700000.00 ;  6611400.00 -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38 300,0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38 300,0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57 010,0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-42990.00 ;  100000.00 -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безопасности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на территории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57 010,0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-42990.00 ;  100000.00 -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57 010,0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-42990.00 ;  100000.00 -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-156500.00 ;  256500.00 -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-156500.00 ;  256500.00 -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-156500.00 ;  256500.00 -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270 656,0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-860850.18 ;  4746.00 ;  860850.18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-860850.18 ;  4746.00 ;  860850.18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-860850.18 ;  4746.00 ;  860850.18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-860850.18 ;  4746.00 ;  860850.18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04300S3130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265 910,0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отдыха детей в каникулярное время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04300S3130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265 910,0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04300S3130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265 910,0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2 038 917,4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69633.85 ;  146231.10 ;  722900.00 -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159 343,3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-186756.75 ;  346100.00 -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159 343,3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-186756.75 ;  346100.00 -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159 343,3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-186756.75 ;  346100.00 -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215 443,1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-108632.34 ;  -20324.53 ;  344400.00 - Срок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"Развитие 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215 443,1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-108632.34 ;  -20324.53 ;  344400.00 - Срок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215 443,1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-108632.34 ;  -20324.53 ;  344400.00 - Срок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938 765,0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69633.85 ;  146231.10 ;  722900.00 -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938 765,0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69633.85 ;  146231.10 ;  722900.00 -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938 765,0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69633.85 ;  146231.10 ;  722900.00 -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566 692,9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-66622.42 ;  161400.00 - Срок выплаты 10, 25;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"Развитие образования" и прочие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471 915,3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-28084.70 ;  500000.00 - Срок выплаты 10, 25;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471 915,3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-28084.70 ;  500000.00 - Срок выплаты 10, 25;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94 777,6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-66622.42 ;  161400.00 - Срок выплаты 10, 25;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94 777,6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-66622.42 ;  161400.00 - Срок выплаты 10, 25;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31 705,8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-1178.24 ;  2300.00 -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-1178.24 ;  2300.00 -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1 121,8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-1178.24 ;  2300.00 -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30 584,0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-11615.99 ;  42200.00 -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30 584,0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-11615.99 ;  42200.00 -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19800.00 ;  54400.00 -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опеке и попечительству в соответствии со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2007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года № 830-ЗС "Об организации опеки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"Развитие образования" и прочие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19800.00 ;  54400.00 -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19800.00 ;  54400.00 -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-19800.00 ;  39500.00 -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-19800.00 ;  39500.00 -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33 067,4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-2332.59 ;  35400.00 -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33 067,4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-2332.59 ;  35400.00 - Срок выплаты 8, 23;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33 067,4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-2332.59 ;  35400.00 - Срок выплаты 8, 23;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2 880 723,1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7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45 523,1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пособия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всех формах устройства детей, лишенных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родительского попечения, в семью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45 523,1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45 523,1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2 835 200,0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попечения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лиц из числа детей-сирот и детей,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оставшихся без попечения родителей,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пунктами 1, 1.1,1.2,1.3 статьи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13.2 Областного закона от 22 октября 2004 года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2 723 100,0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300000.00 ;  2423100.00 -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2 723 100,0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300000.00 ;  2423100.00 -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71 980 803,4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513 448,8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-6500.00 ;  6500.00 -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513 448,8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-182483.80 ;  -3000.00 ;  694000.00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оздоровления детей, за исключением детей-сирот,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оставшихся без попечения родителей,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детей, находящихся в социально опасном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положении, и одаренных детей, проживающих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семьях,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4 932,6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-1067.39 ;  6000.00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4 932,6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-1067.39 ;  6000.00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508 516,2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-182483.80 ;  -3000.00 ;  694000.00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508 516,2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-182483.80 ;  -3000.00 ;  694000.00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537 521,4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-3179.73 ;  535800.00 -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лет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537 521,4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-3179.73 ;  535800.00 -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замещавшим муниципальные должности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муниципальной службы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4 901,1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-198.92 ;  5100.00 -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Публичные нормативные обязательства (пенсии)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4 901,1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-198.92 ;  5100.00 -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532 620,3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-3179.73 ;  535800.00 -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Публичные нормативные обязательства (пенсии)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532 620,3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-3179.73 ;  535800.00 -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17 805 061,5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7098900.00 ;  10517200.00 -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165 897,7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-104102.26 ;  270000.00 -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165 897,7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-104102.26 ;  270000.00 -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165 897,7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-104102.26 ;  270000.00 -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17 616 100,0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7098900.00 ;  10517200.00 -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обслуживания, предусмотренных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2, 3, 4 и 5 части 1 статьи 6 Областного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закона от 3 сентября 2014 года № 222-ЗС "О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области" в рамках подпрограммы "Старшее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поколение"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17 616 100,0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7098900.00 ;  10517200.00 -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17 616 100,0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7098900.00 ;  10517200.00 -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-64.75 ;  13400.00 -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-64.75 ;  13400.00 -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-64.75 ;  13400.00 -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9 728,5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9 728,5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9 728,5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42 600 078,1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51.20 ;  700.00 -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10366.47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330 286,0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-7287.02 ;  334400.00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воздействию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радиации, в рамках подпрограммы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3 173,0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-127.00 ;  3300.00 -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3 173,0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-127.00 ;  3300.00 -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327 113,0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-7287.02 ;  334400.00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327 113,0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-7287.02 ;  334400.00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24 986,0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-59.96 ;  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-59.96 ;  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-59.96 ;  300.00 -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-54.00 ;  24800.00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-54.00 ;  24800.00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10 305 400,0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-8076.76 ;  120000.00 -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 отдельным категориям граждан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111 923,2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-8076.76 ;  120000.00 -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111 923,2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-8076.76 ;  120000.00 -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10 193 476,8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-306523.24 ;  10500000.00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10 193 476,8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-306523.24 ;  10500000.00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8 311 379,3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-46.99 ;  73000.00 -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ним,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том числе по организации приема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72 953,0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-46.99 ;  73000.00 -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72 953,0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-46.99 ;  73000.00 -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6 434 272,7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-265727.35 ;  6700000.00 -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6 434 272,7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-265727.35 ;  6700000.00 -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1 804 153,7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-395846.34 ;  2200000.00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1 804 153,7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-395846.34 ;  2200000.00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122 155,4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-57844.65 ;  180000.00 -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сообщения и на автомобильном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пригородного межмуниципального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сообщений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"Социальная поддержка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122 155,4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-57844.65 ;  180000.00 -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122 155,4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-57844.65 ;  180000.00 -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214 454,5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-37951.75 ;  65000.00 -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сообщения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"Социальная поддержка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2 057,8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-242.22 ;  2300.00 -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2 057,8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-242.22 ;  2300.00 -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185 348,4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-34651.56 ;  220000.00 -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185 348,4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-34651.56 ;  220000.00 -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27 048,3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-37951.75 ;  65000.00 -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27 048,3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-37951.75 ;  65000.00 -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2 200 995,7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-949.32 ;  19000.00 -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Ростовской области, в том числе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организации приема и оформления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звания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"Ветеран труда Ростовской области", за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18 050,7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-949.32 ;  19000.00 -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18 050,7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-949.32 ;  19000.00 -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1 632 698,0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-227302.05 ;  1860000.00 -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1 632 698,0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-227302.05 ;  1860000.00 -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550 247,0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-299752.98 ;  850000.00 -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550 247,0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-299752.98 ;  850000.00 -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8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10 816 989,4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-2888031.20 ;  13600000.00 -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105 020,6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-17979.44 ;  123000.00 -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105 020,6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-17979.44 ;  123000.00 -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10 711 968,8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-2888031.20 ;  13600000.00 -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10 711 968,8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-2888031.20 ;  13600000.00 -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3 530 672,8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-4106.95 ;  36900.00 -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социальной поддержки субсидий на оплату жилых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помещений и коммунальных услуг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поддержка отдельных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категорий 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32 793,1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-4106.95 ;  36900.00 -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32 793,1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-4106.95 ;  36900.00 -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3 497 879,7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-302120.28 ;  3800000.00 -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3 497 879,7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-302120.28 ;  3800000.00 -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3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58 613,2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51.20 ;  700.00 -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материальной и иной помощи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10366.47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погребения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11 117,7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51.20 ;  700.00 -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10366.47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11 117,7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51.20 ;  700.00 -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10366.47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47 495,5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-10366.47 ;  -6086.81 ;  -51.20 ;  64000.00 -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47 495,5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-10366.47 ;  -6086.81 ;  -51.20 ;  64000.00 -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880 445,9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-68420.89 ;  940000.00 -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 многодетных семей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8 866,8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-1133.22 ;  10000.00 -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8 866,8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-1133.22 ;  10000.00 -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871 579,1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-68420.89 ;  940000.00 -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871 579,1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-68420.89 ;  940000.00 -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5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-9784.68 ;  1040000.00 -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первого-второго года жизни из малоимущих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9 784,7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-215.32 ;  10000.00 -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9 784,7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-215.32 ;  10000.00 -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1 030 215,3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-9784.68 ;  1040000.00 -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1 030 215,3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-9784.68 ;  1040000.00 -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4 087 394,5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-2351.79 ;  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2 648,2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-2351.79 ;  5000.00 -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2 648,2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-2351.79 ;  5000.00 -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4 084 746,3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-12415.74 ;  -2838.00 ;  4100000.00 -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4 084 746,3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-12415.74 ;  -2838.00 ;  4100000.00 -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3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468 494,7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-99.26 ;  4600.00 -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области, в виде предоставления регионального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материнского капитала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-99.26 ;  4600.00 -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-99.26 ;  4600.00 -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110 732,0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-68.00 ;  110800.00 -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110 732,0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-68.00 ;  110800.00 -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353 262,0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-38.00 ;  353300.00 -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353 262,0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-38.00 ;  353300.00 -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5 894,6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2838.00 ;  3000.00 -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лет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 малоимущих семей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-143.37 ;  200.00 -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-143.37 ;  200.00 -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5 838,0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2838.00 ;  3000.00 -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5 838,0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2838.00 ;  3000.00 -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1 912,7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-81.63 ;  100.00 -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обязательного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страхования гражданской ответственности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владельцев транспортных средств в соответствии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Федеральным законом от 25 апреля 2002 года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40-ФЗ "Об обязательном страховании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ответственности владельцев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транспортных средств"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интеграция инвалидов и других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"Доступная Среда"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9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-81.63 ;  100.00 -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-81.63 ;  100.00 -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-5.72 ;  1900.00 -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1 894,3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-5.72 ;  1900.00 -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200 003,6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-95.24 ;  17166.00 ;  43600.00 ;  51060.00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51723.00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-50.14 ;  600.00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-50.14 ;  600.00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163 453,8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-95.24 ;  17166.00 ;  43600.00 ;  51060.00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51723.00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3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163 453,8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-95.24 ;  17166.00 ;  43600.00 ;  51060.00 ; 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51723.00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7 796 429,9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5.54 ;  20700.00 -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2 091 194,5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-800166.99 ;  -308638.47 ;  3200000.00 -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назначаемую в случае рождения третьего ребенка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или последующих детей до достижения ребенком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возраста трех лет,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2 091 194,5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-800166.99 ;  -308638.47 ;  3200000.00 -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2 091 194,5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-800166.99 ;  -308638.47 ;  3200000.00 -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единовременного пособия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20 705,5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5.54 ;  20700.00 -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беременной жене военнослужащего,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службу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призыву, в соответствии с Федеральным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имеющих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детей"в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20 705,5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5.54 ;  20700.00 -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20 705,5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5.54 ;  20700.00 -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государственных пособий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3 838 062,9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-825931.52 ;  -5.54 ;  4664000.00 -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не подлежащим обязательному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временной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нетрудоспособности и в связи с материнством,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уволенным в связи с ликвидацией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организаций (прекращением деятельности,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физическими лицами),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Федеральным законом от 19 мая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1995 года № 81-ФЗ "О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пособиях гражданам, имеющим детей"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3 838 062,9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-825931.52 ;  -5.54 ;  4664000.00 -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3 838 062,9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-825931.52 ;  -5.54 ;  4664000.00 -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1 846 466,9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308638.47 ;  1500000.00 -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назначаемой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рождения после 31 декабря 2012 года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третьего ребенка или последующих детей до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достижения ребенком возраста трех лет, в рамках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37 828,4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-5871.62 ;  43700.00 - Предварительный контроль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37 828,4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-5871.62 ;  43700.00 - Предварительный контроль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1 808 638,5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308638.47 ;  1500000.00 -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1 808 638,5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308638.47 ;  1500000.00 -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2 728 263,7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13 882,5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-16117.51 ;  30000.00 -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13 882,5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-16117.51 ;  30000.00 -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13 882,5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-16117.51 ;  30000.00 -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59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2 705 400,0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 от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 сентября 2014 года №222-ЗС "О социальном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граждан в Ростовской области", по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назначению ежемесячного пособия на ребенка,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отдельным категориям граждан, по организации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осуществлению деятельности по попечительству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соответствии со статьей 7 Областного закона от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 декабря 2007 года № 830-ЗС "Об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опеки и попечительства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организации приемных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для граждан пожилого возраста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в соответствии с Областным законом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19 ноября 2009 года № 320-ЗС "Об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области", а также по организации работы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октября 20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9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3000.00 ;  313800.00 - Предварительный контроль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3000.00 ;  313800.00 - Предварительный контроль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-3000.00 ;  601400.00 - Предварительный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-3000.00 ;  601400.00 - Предварительный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7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8 981,2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-7502.00 ;  14400.00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6 898,0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-7502.00 ;  14400.00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6 898,0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-7502.00 ;  14400.00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2 083,2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-2226.54 ;  -90.26 ;  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2 083,2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-2226.54 ;  -90.26 ;  4400.00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2 390 934,1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1 994 960,1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98758.03 ;  1457600.00 - Срок выплаты 2, 17;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-14666.19 ;  28000.00 -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-14666.19 ;  28000.00 -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13 333,8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-14666.19 ;  28000.00 -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137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54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1 556 358,0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98758.03 ;  1457600.00 - Срок выплаты 2, 17;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учреждений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предоставления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услуг»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"Информационное общество"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1 556 358,0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98758.03 ;  1457600.00 - Срок выплаты 2, 17;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1 556 358,0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98758.03 ;  1457600.00 - Срок выплаты 2, 17;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-4500.00 ;  35000.00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участков в рамках подпрограммы "Повышение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-4500.00 ;  35000.00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-4500.00 ;  35000.00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-975.00 ;  1500.00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-975.00 ;  1500.00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55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-975.00 ;  1500.00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-954.00 ;  21000.00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"Управление муниципальным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-954.00 ;  21000.00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20 046,0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-954.00 ;  21000.00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354 073,8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-60263.84 ;  135900.00 -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"Управление муниципальным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278 437,6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-125562.36 ;  404000.00 -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278 437,6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-125562.36 ;  404000.00 -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75 636,2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-60263.84 ;  135900.00 -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75 636,2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-60263.84 ;  135900.00 -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16 494,0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-18006.04 ;  34500.00 -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Белокалитвинского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районе"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56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16 494,0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-18006.04 ;  34500.00 - В порядке </w:t>
      </w:r>
    </w:p>
    <w:p w:rsidR="00F52DFE" w:rsidRDefault="00F52DFE">
      <w:pPr>
        <w:widowControl w:val="0"/>
        <w:tabs>
          <w:tab w:val="left" w:pos="90"/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16 494,0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-18006.04 ;  34500.00 - В порядке </w:t>
      </w:r>
    </w:p>
    <w:p w:rsidR="00F52DFE" w:rsidRDefault="00F52DFE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3 629,5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-2270.51 ;  5900.00 - В порядке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рамках подпрограммы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Комитета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3 629,5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-2270.51 ;  5900.00 - В порядке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3 629,5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-2270.51 ;  5900.00 - В порядке 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15 974,0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-26.00 ;  16000.00 - В порядке 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15 974,0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-26.00 ;  16000.00 - В порядке санкционирования;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формированию земельных участков под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районе"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15 974,0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-26.00 ;  16000.00 - В порядке 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15 974,0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-26.00 ;  16000.00 - В порядке санкционирования;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4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57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 от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 сентября 2014 года №222-ЗС "О социальном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 ",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назначению ежемесячного пособия 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ребенка, предоставлению мер социальной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отдельным категориям граждан,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попечительству в соответствии со статьей 7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26 декабря 2007 года №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830-ЗС "Об организации опеки и попечительства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Ростовской области", по организации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приемных семей для граждан пожилого возраста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инвалидов в соответствии с Областным законом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19 ноября 2009 года № 320-ЗС "Об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области", а также по организации работы по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октября 2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9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52DFE" w:rsidRDefault="00F52DFE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7200.00 ;  17800.00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7200.00 ;  17800.00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7200.00 ;  17800.00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в рамках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60900.00 ;  189100.00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2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58</w:t>
      </w:r>
    </w:p>
    <w:p w:rsidR="00F52DFE" w:rsidRDefault="00F52DFE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52DFE" w:rsidRDefault="00F52DFE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52DFE" w:rsidRDefault="00F52DFE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60900.00 ;  189100.00 ;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60 000,0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 на выплаты денежного содержания и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иные выплаты работникам государственных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60 000,0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7200.00 ;  17800.00 ;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52DFE" w:rsidRDefault="00F52DFE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7200.00 ;  17800.00 ;</w:t>
      </w:r>
    </w:p>
    <w:p w:rsidR="00F52DFE" w:rsidRDefault="00F52DFE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230 318 358,2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52DFE" w:rsidRDefault="00F52DFE">
      <w:pPr>
        <w:widowControl w:val="0"/>
        <w:tabs>
          <w:tab w:val="left" w:pos="90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F52DFE" w:rsidRDefault="00F52DFE">
      <w:pPr>
        <w:widowControl w:val="0"/>
        <w:tabs>
          <w:tab w:val="right" w:pos="15114"/>
        </w:tabs>
        <w:autoSpaceDE w:val="0"/>
        <w:autoSpaceDN w:val="0"/>
        <w:adjustRightInd w:val="0"/>
        <w:spacing w:before="66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59</w:t>
      </w:r>
    </w:p>
    <w:sectPr w:rsidR="00F52DFE">
      <w:pgSz w:w="16838" w:h="11906" w:orient="landscape" w:code="9"/>
      <w:pgMar w:top="31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2DFE"/>
    <w:rsid w:val="0041213B"/>
    <w:rsid w:val="00F5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19560</Words>
  <Characters>111496</Characters>
  <Application>Microsoft Office Word</Application>
  <DocSecurity>0</DocSecurity>
  <Lines>929</Lines>
  <Paragraphs>261</Paragraphs>
  <ScaleCrop>false</ScaleCrop>
  <Company/>
  <LinksUpToDate>false</LinksUpToDate>
  <CharactersWithSpaces>130795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Bud4</dc:creator>
  <cp:keywords/>
  <dc:description/>
  <cp:lastModifiedBy>Ившин А.М.</cp:lastModifiedBy>
  <cp:revision>2</cp:revision>
  <dcterms:created xsi:type="dcterms:W3CDTF">2016-08-02T08:35:00Z</dcterms:created>
  <dcterms:modified xsi:type="dcterms:W3CDTF">2016-08-02T08:35:00Z</dcterms:modified>
</cp:coreProperties>
</file>